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Default="006E73C2" w:rsidP="006E73C2">
      <w:pPr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Angebotsschreiben</w:t>
      </w:r>
      <w:r w:rsidR="00DF2F92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 xml:space="preserve">Anlage </w:t>
      </w:r>
      <w:permStart w:id="664684766" w:edGrp="everyone"/>
      <w:r w:rsidR="00EC6B8D">
        <w:rPr>
          <w:rFonts w:ascii="Arial" w:hAnsi="Arial" w:cs="Arial"/>
          <w:b/>
          <w:sz w:val="26"/>
          <w:szCs w:val="26"/>
        </w:rPr>
        <w:t>1</w:t>
      </w:r>
      <w:permEnd w:id="664684766"/>
    </w:p>
    <w:p w:rsidR="006E73C2" w:rsidRPr="000B229C" w:rsidRDefault="006E73C2" w:rsidP="00912B28">
      <w:pPr>
        <w:spacing w:after="0" w:line="276" w:lineRule="auto"/>
        <w:rPr>
          <w:rFonts w:ascii="Arial" w:hAnsi="Arial" w:cs="Arial"/>
          <w:b/>
        </w:rPr>
      </w:pPr>
    </w:p>
    <w:p w:rsidR="006E11E9" w:rsidRPr="006E11E9" w:rsidRDefault="006E11E9" w:rsidP="006E11E9">
      <w:pPr>
        <w:spacing w:after="0"/>
        <w:rPr>
          <w:rFonts w:eastAsia="MS Gothic"/>
        </w:rPr>
      </w:pPr>
      <w:r w:rsidRPr="006E11E9">
        <w:rPr>
          <w:rFonts w:ascii="Arial" w:eastAsia="Times New Roman" w:hAnsi="Arial" w:cs="Arial"/>
          <w:bCs/>
          <w:lang w:eastAsia="de-DE"/>
        </w:rPr>
        <w:t>Vergabeart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permStart w:id="1782973595" w:edGrp="everyone"/>
      <w:sdt>
        <w:sdtPr>
          <w:rPr>
            <w:rFonts w:ascii="Arial" w:eastAsia="MS Gothic" w:hAnsi="Arial" w:cs="Arial"/>
          </w:rPr>
          <w:id w:val="1059135037"/>
          <w:placeholder>
            <w:docPart w:val="A35D894D1D8945FC9BD5D5AEDFC25A44"/>
          </w:placeholder>
          <w:comboBox>
            <w:listItem w:value="Wählen Sie ein Element aus."/>
            <w:listItem w:displayText="Offenes Verfahren - § 15 VgV" w:value="Offenes Verfahren - § 15 VgV"/>
            <w:listItem w:displayText="nicht offenes Verfahren – § 16 VgV" w:value="nicht offenes Verfahren – § 16 VgV"/>
            <w:listItem w:displayText="Verhandlungsverfahren mit TW - § 17 VgV" w:value="Verhandlungsverfahren mit TW - § 17 VgV"/>
            <w:listItem w:displayText="Verhandlungsverfahren ohne TW - § 17 VgV " w:value="Verhandlungsverfahren ohne TW - § 17 VgV "/>
            <w:listItem w:displayText="Wettbewerblicher Dialog –  § 18 VgV" w:value="Wettbewerblicher Dialog –  § 18 VgV"/>
            <w:listItem w:displayText="Innovationspartnerschaft – § 19 VgV " w:value="Innovationspartnerschaft – § 19 VgV "/>
            <w:listItem w:displayText="öffentliche Ausschreibung – § 9 UVgO" w:value="öffentliche Ausschreibung – § 9 UVgO"/>
            <w:listItem w:displayText="beschränkte Ausschreibung mit TW - § 10 UVgO" w:value="beschränkte Ausschreibung mit TW - § 10 UVgO"/>
            <w:listItem w:displayText="beschränkte Ausschreibung ohne TW - § 11 UVgO " w:value="beschränkte Ausschreibung ohne TW - § 11 UVgO "/>
            <w:listItem w:displayText="Verhandlungsvergabe mit TW – § 12 UVgO" w:value="Verhandlungsvergabe mit TW – § 12 UVgO"/>
            <w:listItem w:displayText="Verhandlungsvergabe ohne TW – § 12 UVgO" w:value="Verhandlungsvergabe ohne TW – § 12 UVgO"/>
            <w:listItem w:displayText="Sonderregelung gemäß § 50 UVgO" w:value="Sonderregelung gemäß § 50 UVgO"/>
          </w:comboBox>
        </w:sdtPr>
        <w:sdtEndPr/>
        <w:sdtContent>
          <w:r w:rsidR="00EC6B8D">
            <w:rPr>
              <w:rFonts w:ascii="Arial" w:eastAsia="MS Gothic" w:hAnsi="Arial" w:cs="Arial"/>
            </w:rPr>
            <w:t xml:space="preserve">öffentliche Ausschreibung – § 9 </w:t>
          </w:r>
          <w:proofErr w:type="spellStart"/>
          <w:r w:rsidR="00EC6B8D">
            <w:rPr>
              <w:rFonts w:ascii="Arial" w:eastAsia="MS Gothic" w:hAnsi="Arial" w:cs="Arial"/>
            </w:rPr>
            <w:t>UVgO</w:t>
          </w:r>
          <w:proofErr w:type="spellEnd"/>
        </w:sdtContent>
      </w:sdt>
      <w:permEnd w:id="1782973595"/>
    </w:p>
    <w:p w:rsidR="006E73C2" w:rsidRPr="006E11E9" w:rsidRDefault="006E73C2" w:rsidP="00EE27C4">
      <w:pPr>
        <w:spacing w:after="0" w:line="276" w:lineRule="auto"/>
        <w:rPr>
          <w:rFonts w:ascii="Arial" w:eastAsia="Times New Roman" w:hAnsi="Arial" w:cs="Arial"/>
          <w:b/>
          <w:bCs/>
          <w:lang w:eastAsia="de-DE"/>
        </w:rPr>
      </w:pPr>
      <w:r w:rsidRPr="006E73C2">
        <w:rPr>
          <w:rFonts w:ascii="Arial" w:eastAsia="Times New Roman" w:hAnsi="Arial" w:cs="Arial"/>
          <w:b/>
          <w:bCs/>
          <w:lang w:eastAsia="de-DE"/>
        </w:rPr>
        <w:t>Angebotsfrist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permStart w:id="1298096109" w:edGrp="everyone"/>
      <w:r w:rsidR="003835AE">
        <w:rPr>
          <w:rFonts w:ascii="Arial" w:eastAsia="Times New Roman" w:hAnsi="Arial" w:cs="Arial"/>
          <w:bCs/>
          <w:lang w:eastAsia="de-DE"/>
        </w:rPr>
        <w:t>15.07.2026</w:t>
      </w:r>
      <w:permEnd w:id="1298096109"/>
    </w:p>
    <w:p w:rsid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  <w:r w:rsidRPr="006E11E9">
        <w:rPr>
          <w:rFonts w:ascii="Arial" w:eastAsia="Times New Roman" w:hAnsi="Arial" w:cs="Arial"/>
          <w:b/>
          <w:bCs/>
          <w:lang w:eastAsia="de-DE"/>
        </w:rPr>
        <w:t>Bindefrist:</w:t>
      </w:r>
      <w:r>
        <w:rPr>
          <w:rFonts w:ascii="Arial" w:eastAsia="Times New Roman" w:hAnsi="Arial" w:cs="Arial"/>
          <w:b/>
          <w:bCs/>
          <w:lang w:eastAsia="de-DE"/>
        </w:rPr>
        <w:t xml:space="preserve"> </w:t>
      </w:r>
      <w:permStart w:id="956396539" w:edGrp="everyone"/>
      <w:r w:rsidR="00EA770A">
        <w:rPr>
          <w:rFonts w:ascii="Arial" w:eastAsia="Times New Roman" w:hAnsi="Arial" w:cs="Arial"/>
          <w:b/>
          <w:bCs/>
          <w:lang w:eastAsia="de-DE"/>
        </w:rPr>
        <w:t>09.09</w:t>
      </w:r>
      <w:r w:rsidR="003835AE">
        <w:rPr>
          <w:rFonts w:ascii="Arial" w:eastAsia="Times New Roman" w:hAnsi="Arial" w:cs="Arial"/>
          <w:b/>
          <w:bCs/>
          <w:lang w:eastAsia="de-DE"/>
        </w:rPr>
        <w:t>.2026</w:t>
      </w:r>
      <w:permEnd w:id="956396539"/>
      <w:r w:rsidRPr="006E11E9">
        <w:rPr>
          <w:rFonts w:ascii="Arial" w:eastAsia="Times New Roman" w:hAnsi="Arial" w:cs="Arial"/>
          <w:b/>
          <w:bCs/>
          <w:lang w:eastAsia="de-DE"/>
        </w:rPr>
        <w:t xml:space="preserve"> </w:t>
      </w:r>
    </w:p>
    <w:p w:rsidR="006E11E9" w:rsidRP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  <w:bookmarkStart w:id="0" w:name="_GoBack"/>
      <w:bookmarkEnd w:id="0"/>
    </w:p>
    <w:tbl>
      <w:tblPr>
        <w:tblStyle w:val="Tabellenraster"/>
        <w:tblW w:w="9241" w:type="dxa"/>
        <w:tblLook w:val="04A0" w:firstRow="1" w:lastRow="0" w:firstColumn="1" w:lastColumn="0" w:noHBand="0" w:noVBand="1"/>
      </w:tblPr>
      <w:tblGrid>
        <w:gridCol w:w="4765"/>
        <w:gridCol w:w="4476"/>
      </w:tblGrid>
      <w:tr w:rsidR="00DF2F92" w:rsidTr="00DF176D">
        <w:trPr>
          <w:trHeight w:val="649"/>
        </w:trPr>
        <w:tc>
          <w:tcPr>
            <w:tcW w:w="4765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Firma mit Angabe der Rechtsform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227615505" w:edGrp="everyone"/>
            <w:permEnd w:id="227615505"/>
          </w:p>
        </w:tc>
      </w:tr>
      <w:tr w:rsidR="00DF2F92" w:rsidTr="00DF176D">
        <w:trPr>
          <w:trHeight w:val="559"/>
        </w:trPr>
        <w:tc>
          <w:tcPr>
            <w:tcW w:w="4765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Vertreter</w:t>
            </w:r>
            <w:r w:rsidR="00AF5877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Pr="00DF2F92">
              <w:rPr>
                <w:rFonts w:ascii="Arial" w:eastAsia="Times New Roman" w:hAnsi="Arial" w:cs="Arial"/>
                <w:bCs/>
                <w:lang w:eastAsia="de-DE"/>
              </w:rPr>
              <w:t>(Titel, Vorname, Name)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890377148" w:edGrp="everyone"/>
            <w:permEnd w:id="890377148"/>
          </w:p>
        </w:tc>
      </w:tr>
      <w:tr w:rsidR="006E73C2" w:rsidTr="00DF176D">
        <w:trPr>
          <w:trHeight w:val="554"/>
        </w:trPr>
        <w:tc>
          <w:tcPr>
            <w:tcW w:w="4765" w:type="dxa"/>
          </w:tcPr>
          <w:p w:rsidR="006E73C2" w:rsidRPr="00DF2F9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Kontaktperson</w:t>
            </w:r>
          </w:p>
        </w:tc>
        <w:tc>
          <w:tcPr>
            <w:tcW w:w="4476" w:type="dxa"/>
          </w:tcPr>
          <w:p w:rsidR="006E73C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799747736" w:edGrp="everyone"/>
            <w:permEnd w:id="799747736"/>
          </w:p>
        </w:tc>
      </w:tr>
      <w:tr w:rsidR="00DF2F92" w:rsidTr="00DF176D">
        <w:trPr>
          <w:trHeight w:val="849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Anschrift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699949209" w:edGrp="everyone"/>
          </w:p>
          <w:permEnd w:id="699949209"/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DF2F92" w:rsidTr="00DF176D">
        <w:trPr>
          <w:trHeight w:val="545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Telefon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953707514" w:edGrp="everyone"/>
            <w:permEnd w:id="1953707514"/>
          </w:p>
        </w:tc>
      </w:tr>
      <w:tr w:rsidR="00DF2F92" w:rsidTr="00DF176D">
        <w:trPr>
          <w:trHeight w:val="568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Email-Adresse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257503742" w:edGrp="everyone"/>
            <w:permEnd w:id="257503742"/>
          </w:p>
        </w:tc>
      </w:tr>
    </w:tbl>
    <w:p w:rsidR="00860B2F" w:rsidRDefault="00860B2F" w:rsidP="00DF2F92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DF176D" w:rsidRDefault="00DF176D" w:rsidP="00B0530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Cs/>
          <w:lang w:eastAsia="de-DE"/>
        </w:rPr>
      </w:pPr>
    </w:p>
    <w:p w:rsidR="00860B2F" w:rsidRPr="00136F9A" w:rsidRDefault="00136F9A" w:rsidP="00B0530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Sehr geehrte Damen und Herren,</w:t>
      </w:r>
    </w:p>
    <w:p w:rsidR="00331FC6" w:rsidRDefault="00331FC6" w:rsidP="00B0530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(1) </w:t>
      </w:r>
      <w:r w:rsidR="00136F9A" w:rsidRPr="00331FC6">
        <w:rPr>
          <w:rFonts w:ascii="Arial" w:eastAsia="Times New Roman" w:hAnsi="Arial" w:cs="Arial"/>
          <w:bCs/>
          <w:lang w:eastAsia="de-DE"/>
        </w:rPr>
        <w:t>Ich/Wir biete(n) die Ausführung der oben genannten Le</w:t>
      </w:r>
      <w:r w:rsidRPr="00331FC6">
        <w:rPr>
          <w:rFonts w:ascii="Arial" w:eastAsia="Times New Roman" w:hAnsi="Arial" w:cs="Arial"/>
          <w:bCs/>
          <w:lang w:eastAsia="de-DE"/>
        </w:rPr>
        <w:t>istung zu den von mir/uns einge</w:t>
      </w:r>
      <w:r w:rsidR="00136F9A" w:rsidRPr="00331FC6">
        <w:rPr>
          <w:rFonts w:ascii="Arial" w:eastAsia="Times New Roman" w:hAnsi="Arial" w:cs="Arial"/>
          <w:bCs/>
          <w:lang w:eastAsia="de-DE"/>
        </w:rPr>
        <w:t xml:space="preserve">setzten Preisen an. </w:t>
      </w:r>
    </w:p>
    <w:p w:rsidR="00331FC6" w:rsidRPr="00B05308" w:rsidRDefault="00136F9A" w:rsidP="00B0530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Cs/>
          <w:lang w:eastAsia="de-DE"/>
        </w:rPr>
      </w:pPr>
      <w:r w:rsidRPr="00331FC6">
        <w:rPr>
          <w:rFonts w:ascii="Arial" w:eastAsia="Times New Roman" w:hAnsi="Arial" w:cs="Arial"/>
          <w:bCs/>
          <w:lang w:eastAsia="de-DE"/>
        </w:rPr>
        <w:t xml:space="preserve">An mein/unser Angebot halte(n) ich/wir mich/uns </w:t>
      </w:r>
      <w:r w:rsidRPr="00331FC6">
        <w:rPr>
          <w:rFonts w:ascii="Arial" w:eastAsia="Times New Roman" w:hAnsi="Arial" w:cs="Arial"/>
          <w:b/>
          <w:bCs/>
          <w:lang w:eastAsia="de-DE"/>
        </w:rPr>
        <w:t>bis zum Ablauf der Bindefrist gebunden</w:t>
      </w:r>
      <w:r w:rsidRPr="00331FC6">
        <w:rPr>
          <w:rFonts w:ascii="Arial" w:eastAsia="Times New Roman" w:hAnsi="Arial" w:cs="Arial"/>
          <w:bCs/>
          <w:lang w:eastAsia="de-DE"/>
        </w:rPr>
        <w:t>.</w:t>
      </w:r>
    </w:p>
    <w:p w:rsidR="00331FC6" w:rsidRPr="00B05308" w:rsidRDefault="00331FC6" w:rsidP="00B0530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(2) S</w:t>
      </w:r>
      <w:r w:rsidR="0050211A" w:rsidRPr="00331FC6">
        <w:rPr>
          <w:rFonts w:ascii="Arial" w:eastAsia="Times New Roman" w:hAnsi="Arial" w:cs="Arial"/>
          <w:bCs/>
          <w:lang w:eastAsia="de-DE"/>
        </w:rPr>
        <w:t>ofern sich der angebotene Preis aufgrund einer Prüfung nach der Verordnung PR Nr. 30/53 als unzulässig erweist, gilt für einen Auftrag der preisrechtlich zulässige Preis.</w:t>
      </w:r>
    </w:p>
    <w:p w:rsidR="00F920A0" w:rsidRDefault="00331FC6" w:rsidP="00B0530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de-DE"/>
        </w:rPr>
        <w:t xml:space="preserve">(3) </w:t>
      </w:r>
      <w:r w:rsidR="00860B2F">
        <w:rPr>
          <w:rFonts w:ascii="Arial" w:hAnsi="Arial" w:cs="Arial"/>
        </w:rPr>
        <w:t>Grundlage für unser Angebot sind die vollständigen Vergabeunterlagen, deren Anforderungen wir anerkennen.</w:t>
      </w:r>
    </w:p>
    <w:p w:rsidR="005100E5" w:rsidRDefault="005100E5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5100E5" w:rsidRPr="007934ED" w:rsidRDefault="007934ED" w:rsidP="007934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Ort, Datum </w:t>
      </w:r>
      <w:permStart w:id="797601973" w:edGrp="everyone"/>
    </w:p>
    <w:permEnd w:id="797601973"/>
    <w:p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479947460" w:edGrp="everyone"/>
      <w:permEnd w:id="479947460"/>
    </w:p>
    <w:p w:rsidR="00D90F5A" w:rsidRPr="008D3EC1" w:rsidRDefault="00D90F5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8D3EC1">
        <w:rPr>
          <w:rFonts w:ascii="Arial" w:hAnsi="Arial" w:cs="Arial"/>
        </w:rPr>
        <w:t>___________________________________</w:t>
      </w:r>
    </w:p>
    <w:p w:rsidR="00734926" w:rsidRDefault="00EF75AC" w:rsidP="00BF7B08">
      <w:pPr>
        <w:rPr>
          <w:rFonts w:ascii="Arial" w:hAnsi="Arial" w:cs="Arial"/>
        </w:rPr>
      </w:pPr>
      <w:r>
        <w:rPr>
          <w:rFonts w:ascii="Arial" w:hAnsi="Arial" w:cs="Arial"/>
        </w:rPr>
        <w:t>Vor- und Nachn</w:t>
      </w:r>
      <w:r w:rsidR="003D44ED">
        <w:rPr>
          <w:rFonts w:ascii="Arial" w:hAnsi="Arial" w:cs="Arial"/>
        </w:rPr>
        <w:t>ame des Erklärenden</w:t>
      </w:r>
      <w:r>
        <w:rPr>
          <w:rFonts w:ascii="Arial" w:hAnsi="Arial" w:cs="Arial"/>
        </w:rPr>
        <w:t xml:space="preserve"> in lesbarer Form gemäß §126 b BGB</w:t>
      </w:r>
    </w:p>
    <w:p w:rsidR="00596A5B" w:rsidRDefault="00596A5B" w:rsidP="00BF7B08">
      <w:pPr>
        <w:rPr>
          <w:rFonts w:ascii="Arial" w:hAnsi="Arial" w:cs="Arial"/>
        </w:rPr>
      </w:pPr>
    </w:p>
    <w:p w:rsidR="00596A5B" w:rsidRPr="00596A5B" w:rsidRDefault="00596A5B" w:rsidP="00596A5B">
      <w:pPr>
        <w:rPr>
          <w:i/>
        </w:rPr>
      </w:pPr>
    </w:p>
    <w:sectPr w:rsidR="00596A5B" w:rsidRPr="00596A5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EA770A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EA770A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308" w:rsidRPr="003605F1" w:rsidRDefault="00C32708" w:rsidP="00B05308">
    <w:pPr>
      <w:pStyle w:val="Kopfzeile"/>
      <w:rPr>
        <w:rFonts w:ascii="Arial" w:hAnsi="Arial" w:cs="Arial"/>
        <w:b/>
        <w:color w:val="003454"/>
      </w:rPr>
    </w:pPr>
    <w:r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4771630D" wp14:editId="63F1C00A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1600200" cy="570865"/>
          <wp:effectExtent l="0" t="0" r="0" b="635"/>
          <wp:wrapThrough wrapText="bothSides">
            <wp:wrapPolygon edited="0">
              <wp:start x="0" y="0"/>
              <wp:lineTo x="0" y="20903"/>
              <wp:lineTo x="21343" y="20903"/>
              <wp:lineTo x="21343" y="0"/>
              <wp:lineTo x="0" y="0"/>
            </wp:wrapPolygon>
          </wp:wrapThrough>
          <wp:docPr id="166458467" name="Grafik 1" descr="Ein Bild, das Text, Schrift, Logo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732883" name="Grafik 430732883" descr="Ein Bild, das Text, Schrift, Logo, Grafiken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52A19">
      <w:rPr>
        <w:color w:val="003366"/>
        <w:sz w:val="24"/>
        <w:szCs w:val="24"/>
      </w:rPr>
      <w:br/>
    </w:r>
  </w:p>
  <w:p w:rsidR="00B05308" w:rsidRPr="00C32708" w:rsidRDefault="00B05308" w:rsidP="00B05308">
    <w:pPr>
      <w:pStyle w:val="Kopfzeile"/>
      <w:rPr>
        <w:rFonts w:ascii="Arial" w:hAnsi="Arial" w:cs="Arial"/>
        <w:color w:val="003454"/>
      </w:rPr>
    </w:pPr>
    <w:r w:rsidRPr="00C32708">
      <w:rPr>
        <w:rFonts w:ascii="Arial" w:hAnsi="Arial" w:cs="Arial"/>
        <w:color w:val="003454"/>
      </w:rPr>
      <w:t>Abteilung Beschaffung</w:t>
    </w:r>
  </w:p>
  <w:p w:rsidR="00B05308" w:rsidRPr="00C32708" w:rsidRDefault="00B05308" w:rsidP="00B05308">
    <w:pPr>
      <w:pStyle w:val="Kopfzeile"/>
      <w:rPr>
        <w:rFonts w:ascii="Arial" w:hAnsi="Arial" w:cs="Arial"/>
        <w:color w:val="003454"/>
      </w:rPr>
    </w:pPr>
    <w:r w:rsidRPr="00C32708">
      <w:rPr>
        <w:rFonts w:ascii="Arial" w:hAnsi="Arial" w:cs="Arial"/>
        <w:color w:val="003454"/>
      </w:rPr>
      <w:t xml:space="preserve">Sachgebiet </w:t>
    </w:r>
    <w:permStart w:id="181151836" w:edGrp="everyone"/>
    <w:r w:rsidR="006A5BDF" w:rsidRPr="006A5BDF">
      <w:rPr>
        <w:rFonts w:ascii="Arial" w:hAnsi="Arial" w:cs="Arial"/>
        <w:color w:val="003454"/>
      </w:rPr>
      <w:t>Investitionsplanung- &amp; -beschaffung</w:t>
    </w:r>
    <w:permEnd w:id="181151836"/>
  </w:p>
  <w:p w:rsidR="00B05308" w:rsidRPr="00C32708" w:rsidRDefault="00B05308" w:rsidP="00B05308">
    <w:pPr>
      <w:pStyle w:val="Kopfzeile"/>
      <w:rPr>
        <w:rFonts w:ascii="Arial" w:hAnsi="Arial" w:cs="Arial"/>
        <w:color w:val="003454"/>
      </w:rPr>
    </w:pPr>
    <w:r w:rsidRPr="00C32708">
      <w:rPr>
        <w:rFonts w:ascii="Arial" w:hAnsi="Arial" w:cs="Arial"/>
        <w:color w:val="003454"/>
      </w:rPr>
      <w:t xml:space="preserve">Leistung: </w:t>
    </w:r>
    <w:permStart w:id="1024810735" w:edGrp="everyone"/>
    <w:r w:rsidR="00BB06C9" w:rsidRPr="00BB06C9">
      <w:rPr>
        <w:rFonts w:ascii="Arial" w:hAnsi="Arial" w:cs="Arial"/>
        <w:color w:val="003454"/>
      </w:rPr>
      <w:t xml:space="preserve">2 </w:t>
    </w:r>
    <w:proofErr w:type="spellStart"/>
    <w:r w:rsidR="00BB06C9" w:rsidRPr="00BB06C9">
      <w:rPr>
        <w:rFonts w:ascii="Arial" w:hAnsi="Arial" w:cs="Arial"/>
        <w:color w:val="003454"/>
      </w:rPr>
      <w:t>Endoskopietürme</w:t>
    </w:r>
    <w:proofErr w:type="spellEnd"/>
    <w:r w:rsidR="00BB06C9" w:rsidRPr="00BB06C9">
      <w:rPr>
        <w:rFonts w:ascii="Arial" w:hAnsi="Arial" w:cs="Arial"/>
        <w:color w:val="003454"/>
      </w:rPr>
      <w:t xml:space="preserve"> für den Neurochirurgie-OP</w:t>
    </w:r>
    <w:permEnd w:id="1024810735"/>
  </w:p>
  <w:p w:rsidR="00B52A19" w:rsidRPr="00B05308" w:rsidRDefault="00B05308" w:rsidP="00B05308">
    <w:pPr>
      <w:pStyle w:val="Kopfzeile"/>
      <w:rPr>
        <w:rFonts w:ascii="Arial" w:hAnsi="Arial" w:cs="Arial"/>
        <w:b/>
        <w:color w:val="003454"/>
      </w:rPr>
    </w:pPr>
    <w:r w:rsidRPr="00C32708">
      <w:rPr>
        <w:rFonts w:ascii="Arial" w:hAnsi="Arial" w:cs="Arial"/>
        <w:color w:val="003454"/>
      </w:rPr>
      <w:t>Az.:</w:t>
    </w:r>
    <w:r w:rsidRPr="003605F1">
      <w:rPr>
        <w:rFonts w:ascii="Arial" w:hAnsi="Arial" w:cs="Arial"/>
        <w:b/>
        <w:color w:val="003454"/>
      </w:rPr>
      <w:t xml:space="preserve"> </w:t>
    </w:r>
    <w:permStart w:id="698686836" w:edGrp="everyone"/>
    <w:proofErr w:type="gramStart"/>
    <w:r w:rsidR="00376D9F" w:rsidRPr="00376D9F">
      <w:rPr>
        <w:rFonts w:ascii="Arial" w:hAnsi="Arial" w:cs="Arial"/>
        <w:b/>
        <w:color w:val="003454"/>
      </w:rPr>
      <w:t>III.IN</w:t>
    </w:r>
    <w:r w:rsidR="00376D9F">
      <w:rPr>
        <w:rFonts w:ascii="Arial" w:hAnsi="Arial" w:cs="Arial"/>
        <w:b/>
        <w:color w:val="003454"/>
      </w:rPr>
      <w:t>.</w:t>
    </w:r>
    <w:r w:rsidR="00BB06C9" w:rsidRPr="00BB06C9">
      <w:rPr>
        <w:rFonts w:ascii="Arial" w:hAnsi="Arial" w:cs="Arial"/>
        <w:b/>
        <w:color w:val="003454"/>
      </w:rPr>
      <w:t>/</w:t>
    </w:r>
    <w:proofErr w:type="spellStart"/>
    <w:proofErr w:type="gramEnd"/>
    <w:r w:rsidR="00BB06C9" w:rsidRPr="00BB06C9">
      <w:rPr>
        <w:rFonts w:ascii="Arial" w:hAnsi="Arial" w:cs="Arial"/>
        <w:b/>
        <w:color w:val="003454"/>
      </w:rPr>
      <w:t>UVgO</w:t>
    </w:r>
    <w:proofErr w:type="spellEnd"/>
    <w:r w:rsidR="00BB06C9" w:rsidRPr="00BB06C9">
      <w:rPr>
        <w:rFonts w:ascii="Arial" w:hAnsi="Arial" w:cs="Arial"/>
        <w:b/>
        <w:color w:val="003454"/>
      </w:rPr>
      <w:t>/JL003_26</w:t>
    </w:r>
    <w:permEnd w:id="698686836"/>
    <w:r>
      <w:rPr>
        <w:rFonts w:ascii="Arial" w:hAnsi="Arial" w:cs="Arial"/>
        <w:b/>
        <w:color w:val="000000" w:themeColor="text1"/>
        <w:sz w:val="14"/>
        <w:szCs w:val="14"/>
      </w:rPr>
      <w:tab/>
    </w:r>
  </w:p>
  <w:p w:rsidR="00B52A19" w:rsidRDefault="00B52A19" w:rsidP="00B05308">
    <w:pPr>
      <w:spacing w:after="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7D4A"/>
    <w:multiLevelType w:val="hybridMultilevel"/>
    <w:tmpl w:val="D236E9F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B6C82"/>
    <w:multiLevelType w:val="hybridMultilevel"/>
    <w:tmpl w:val="3186679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enforcement="1" w:cryptProviderType="rsaAES" w:cryptAlgorithmClass="hash" w:cryptAlgorithmType="typeAny" w:cryptAlgorithmSid="14" w:cryptSpinCount="100000" w:hash="aRYhwci3QydB/hfCazq2bMlx5UPzwiauu24DXSsENIlUQQn6hyU8pofzObD0jYpV0X6sy+lwJ9BxppjQZgGxRQ==" w:salt="UP+EfahlVha+7PPkcZz/Pw==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0976DA"/>
    <w:rsid w:val="000B229C"/>
    <w:rsid w:val="000B37FE"/>
    <w:rsid w:val="000B61B4"/>
    <w:rsid w:val="00122587"/>
    <w:rsid w:val="00135A18"/>
    <w:rsid w:val="00136F9A"/>
    <w:rsid w:val="001402A6"/>
    <w:rsid w:val="00173233"/>
    <w:rsid w:val="0017661E"/>
    <w:rsid w:val="001A7A32"/>
    <w:rsid w:val="001B0A42"/>
    <w:rsid w:val="001E7685"/>
    <w:rsid w:val="00286A7E"/>
    <w:rsid w:val="002F36A4"/>
    <w:rsid w:val="0032531C"/>
    <w:rsid w:val="00331FC6"/>
    <w:rsid w:val="00370601"/>
    <w:rsid w:val="00376D9F"/>
    <w:rsid w:val="003835AE"/>
    <w:rsid w:val="003D44ED"/>
    <w:rsid w:val="00437D4F"/>
    <w:rsid w:val="004C7832"/>
    <w:rsid w:val="004D2FD2"/>
    <w:rsid w:val="0050211A"/>
    <w:rsid w:val="005100E5"/>
    <w:rsid w:val="00596A5B"/>
    <w:rsid w:val="005B7222"/>
    <w:rsid w:val="005C5263"/>
    <w:rsid w:val="005F349F"/>
    <w:rsid w:val="00645DDB"/>
    <w:rsid w:val="0068176F"/>
    <w:rsid w:val="006A5BDF"/>
    <w:rsid w:val="006A753B"/>
    <w:rsid w:val="006B156E"/>
    <w:rsid w:val="006E11E9"/>
    <w:rsid w:val="006E73C2"/>
    <w:rsid w:val="00727F25"/>
    <w:rsid w:val="00734926"/>
    <w:rsid w:val="007934ED"/>
    <w:rsid w:val="007F6813"/>
    <w:rsid w:val="0080247C"/>
    <w:rsid w:val="00844B6C"/>
    <w:rsid w:val="008455D2"/>
    <w:rsid w:val="00860B2F"/>
    <w:rsid w:val="008D3EC1"/>
    <w:rsid w:val="00910BA7"/>
    <w:rsid w:val="00912B28"/>
    <w:rsid w:val="00980A6A"/>
    <w:rsid w:val="00991234"/>
    <w:rsid w:val="009C7430"/>
    <w:rsid w:val="00A4522B"/>
    <w:rsid w:val="00AA7CE4"/>
    <w:rsid w:val="00AF5877"/>
    <w:rsid w:val="00B05308"/>
    <w:rsid w:val="00B2283A"/>
    <w:rsid w:val="00B52A19"/>
    <w:rsid w:val="00B52D16"/>
    <w:rsid w:val="00B766BF"/>
    <w:rsid w:val="00BB06C9"/>
    <w:rsid w:val="00BD0474"/>
    <w:rsid w:val="00BE5EB8"/>
    <w:rsid w:val="00BF1048"/>
    <w:rsid w:val="00BF7B08"/>
    <w:rsid w:val="00C32708"/>
    <w:rsid w:val="00C67B27"/>
    <w:rsid w:val="00C812DA"/>
    <w:rsid w:val="00C903B8"/>
    <w:rsid w:val="00CE3D6C"/>
    <w:rsid w:val="00D143FA"/>
    <w:rsid w:val="00D90F5A"/>
    <w:rsid w:val="00D9533D"/>
    <w:rsid w:val="00DA6007"/>
    <w:rsid w:val="00DB12EC"/>
    <w:rsid w:val="00DF176D"/>
    <w:rsid w:val="00DF2F92"/>
    <w:rsid w:val="00E47865"/>
    <w:rsid w:val="00E750AA"/>
    <w:rsid w:val="00EA770A"/>
    <w:rsid w:val="00EC6B8D"/>
    <w:rsid w:val="00EE27C4"/>
    <w:rsid w:val="00EF75AC"/>
    <w:rsid w:val="00F42B1C"/>
    <w:rsid w:val="00F72A2A"/>
    <w:rsid w:val="00F920A0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D8B0D3E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rsid w:val="00991234"/>
    <w:rPr>
      <w:color w:val="808080"/>
    </w:rPr>
  </w:style>
  <w:style w:type="paragraph" w:styleId="Listenabsatz">
    <w:name w:val="List Paragraph"/>
    <w:basedOn w:val="Standard"/>
    <w:uiPriority w:val="34"/>
    <w:qFormat/>
    <w:rsid w:val="00F920A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35D894D1D8945FC9BD5D5AEDFC25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69D34-B285-4E36-A240-7B566C723827}"/>
      </w:docPartPr>
      <w:docPartBody>
        <w:p w:rsidR="00211735" w:rsidRDefault="00D62DA1" w:rsidP="00D62DA1">
          <w:pPr>
            <w:pStyle w:val="A35D894D1D8945FC9BD5D5AEDFC25A44"/>
          </w:pPr>
          <w:r w:rsidRPr="00B22822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A1"/>
    <w:rsid w:val="00211735"/>
    <w:rsid w:val="00D6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D62DA1"/>
    <w:rPr>
      <w:color w:val="808080"/>
    </w:rPr>
  </w:style>
  <w:style w:type="paragraph" w:customStyle="1" w:styleId="A09D4DD8688E4F6E86542A9B4CB8A539">
    <w:name w:val="A09D4DD8688E4F6E86542A9B4CB8A539"/>
    <w:rsid w:val="00D62DA1"/>
  </w:style>
  <w:style w:type="paragraph" w:customStyle="1" w:styleId="7F9A54DB39BC4CB08CF6DC57601CD8CD">
    <w:name w:val="7F9A54DB39BC4CB08CF6DC57601CD8CD"/>
    <w:rsid w:val="00D62DA1"/>
  </w:style>
  <w:style w:type="paragraph" w:customStyle="1" w:styleId="2D3C4B2B2BBD4B49A49EA97C870A2909">
    <w:name w:val="2D3C4B2B2BBD4B49A49EA97C870A2909"/>
    <w:rsid w:val="00D62DA1"/>
  </w:style>
  <w:style w:type="paragraph" w:customStyle="1" w:styleId="45A96BD22D29458E938F4CDF9227DCA7">
    <w:name w:val="45A96BD22D29458E938F4CDF9227DCA7"/>
    <w:rsid w:val="00D62DA1"/>
  </w:style>
  <w:style w:type="paragraph" w:customStyle="1" w:styleId="A35D894D1D8945FC9BD5D5AEDFC25A44">
    <w:name w:val="A35D894D1D8945FC9BD5D5AEDFC25A44"/>
    <w:rsid w:val="00D62D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771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Janik, Lisa-Marie</cp:lastModifiedBy>
  <cp:revision>16</cp:revision>
  <cp:lastPrinted>2022-06-24T10:02:00Z</cp:lastPrinted>
  <dcterms:created xsi:type="dcterms:W3CDTF">2024-02-22T08:10:00Z</dcterms:created>
  <dcterms:modified xsi:type="dcterms:W3CDTF">2026-06-19T08:47:00Z</dcterms:modified>
</cp:coreProperties>
</file>